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8C03">
      <w:pPr>
        <w:numPr>
          <w:ilvl w:val="0"/>
          <w:numId w:val="0"/>
        </w:numPr>
        <w:tabs>
          <w:tab w:val="left" w:pos="3600"/>
          <w:tab w:val="left" w:pos="4480"/>
          <w:tab w:val="left" w:pos="5360"/>
        </w:tabs>
        <w:autoSpaceDE w:val="0"/>
        <w:autoSpaceDN w:val="0"/>
        <w:adjustRightInd w:val="0"/>
        <w:snapToGrid w:val="0"/>
        <w:spacing w:beforeLines="0" w:afterLines="0" w:line="360" w:lineRule="auto"/>
        <w:jc w:val="center"/>
        <w:outlineLvl w:val="1"/>
        <w:rPr>
          <w:rStyle w:val="12"/>
          <w:rFonts w:hint="eastAsia" w:ascii="Times New Roman" w:hAnsi="Times New Roman" w:eastAsia="微软雅黑" w:cs="Times New Roman"/>
          <w:b/>
          <w:bCs/>
          <w:color w:val="auto"/>
          <w:sz w:val="30"/>
          <w:szCs w:val="30"/>
          <w:highlight w:val="none"/>
          <w:lang w:val="en-US" w:eastAsia="zh-CN"/>
        </w:rPr>
      </w:pPr>
      <w:r>
        <w:rPr>
          <w:rStyle w:val="12"/>
          <w:rFonts w:hint="eastAsia" w:ascii="Times New Roman" w:hAnsi="Times New Roman" w:eastAsia="微软雅黑" w:cs="Times New Roman"/>
          <w:b/>
          <w:bCs/>
          <w:color w:val="auto"/>
          <w:sz w:val="30"/>
          <w:szCs w:val="30"/>
          <w:highlight w:val="none"/>
          <w:lang w:val="en-US" w:eastAsia="zh-CN"/>
        </w:rPr>
        <w:t>业务联系人授权书</w:t>
      </w:r>
    </w:p>
    <w:p w14:paraId="64182629">
      <w:pPr>
        <w:spacing w:line="600" w:lineRule="exact"/>
        <w:ind w:firstLine="883" w:firstLineChars="200"/>
        <w:jc w:val="center"/>
        <w:rPr>
          <w:rFonts w:hint="eastAsia" w:ascii="方正小标宋_GBK" w:eastAsia="方正小标宋_GBK"/>
          <w:b/>
          <w:sz w:val="44"/>
          <w:szCs w:val="44"/>
          <w:lang w:val="en-US" w:eastAsia="zh-CN"/>
        </w:rPr>
      </w:pPr>
    </w:p>
    <w:p w14:paraId="228112CF">
      <w:pPr>
        <w:keepNext w:val="0"/>
        <w:keepLines w:val="0"/>
        <w:widowControl/>
        <w:suppressLineNumbers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kern w:val="0"/>
          <w:sz w:val="24"/>
          <w:szCs w:val="24"/>
          <w:lang w:val="en-US" w:eastAsia="zh-CN" w:bidi="ar"/>
        </w:rPr>
        <w:t>中垦牧乳业（集团）股份有限公司供应链分公司</w:t>
      </w:r>
      <w:r>
        <w:rPr>
          <w:rFonts w:hint="eastAsia" w:ascii="方正仿宋_GBK" w:hAnsi="方正仿宋_GBK" w:eastAsia="方正仿宋_GBK" w:cs="方正仿宋_GBK"/>
          <w:sz w:val="24"/>
          <w:szCs w:val="24"/>
          <w:lang w:val="en-US" w:eastAsia="zh-CN"/>
        </w:rPr>
        <w:t>：</w:t>
      </w:r>
      <w:bookmarkStart w:id="0" w:name="_GoBack"/>
      <w:bookmarkEnd w:id="0"/>
    </w:p>
    <w:p w14:paraId="0A0247E6">
      <w:pPr>
        <w:spacing w:line="600" w:lineRule="exact"/>
        <w:ind w:firstLine="66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根据公司业务需要，现授权我公司员工：</w:t>
      </w:r>
    </w:p>
    <w:p w14:paraId="58399664">
      <w:pPr>
        <w:spacing w:line="360" w:lineRule="exact"/>
        <w:ind w:firstLine="666"/>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135E9DAE">
      <w:pPr>
        <w:spacing w:line="360" w:lineRule="exact"/>
        <w:ind w:firstLine="666"/>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7885E14B">
      <w:pPr>
        <w:spacing w:line="360" w:lineRule="exact"/>
        <w:ind w:firstLine="666"/>
        <w:rPr>
          <w:rFonts w:hint="eastAsia" w:ascii="方正仿宋_GBK" w:hAnsi="方正仿宋_GBK" w:eastAsia="方正仿宋_GBK" w:cs="方正仿宋_GBK"/>
          <w:color w:val="auto"/>
          <w:szCs w:val="21"/>
          <w:u w:val="none"/>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none"/>
          <w:lang w:val="en-US" w:eastAsia="zh-CN"/>
        </w:rPr>
        <w:t>。</w:t>
      </w:r>
    </w:p>
    <w:p w14:paraId="45D87591">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作为与贵公司的业务联系人，负责日常业务对接及后续相关协议签署。</w:t>
      </w:r>
    </w:p>
    <w:p w14:paraId="5222AE29">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我公司对其在此项工作中的所有承诺均予以认可，并与其共同履行业务执行过程中的承诺和义务。</w:t>
      </w:r>
    </w:p>
    <w:p w14:paraId="1353C336">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本证明自签署之日起至该员工解聘后终止之日内有效（对相关业务联系人解聘将提前7个工作日通知贵公司）。</w:t>
      </w:r>
    </w:p>
    <w:p w14:paraId="31CF6E3D">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113826AE">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出具授权书单位名称：                          </w:t>
      </w:r>
    </w:p>
    <w:p w14:paraId="5EC70C94">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委托人（法定代表人签章）：</w:t>
      </w:r>
    </w:p>
    <w:p w14:paraId="28C37A12">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日期：</w:t>
      </w:r>
    </w:p>
    <w:p w14:paraId="5642F00E">
      <w:pPr>
        <w:pStyle w:val="3"/>
        <w:ind w:left="0" w:leftChars="0" w:firstLine="0" w:firstLineChars="0"/>
        <w:jc w:val="center"/>
        <w:rPr>
          <w:rFonts w:hint="eastAsia" w:ascii="方正仿宋_GBK" w:hAnsi="方正仿宋_GBK" w:eastAsia="方正仿宋_GBK" w:cs="方正仿宋_GBK"/>
          <w:color w:val="000000" w:themeColor="text1"/>
          <w:sz w:val="29"/>
          <w:szCs w:val="29"/>
          <w:highlight w:val="none"/>
          <w:lang w:val="en-US" w:eastAsia="zh-CN"/>
          <w14:textFill>
            <w14:solidFill>
              <w14:schemeClr w14:val="tx1"/>
            </w14:solidFill>
          </w14:textFill>
        </w:rPr>
      </w:pPr>
    </w:p>
    <w:p w14:paraId="57077097">
      <w:pPr>
        <w:pStyle w:val="13"/>
        <w:tabs>
          <w:tab w:val="left" w:pos="2392"/>
          <w:tab w:val="center" w:pos="4883"/>
        </w:tabs>
        <w:spacing w:beforeLines="0" w:afterLines="0" w:line="480" w:lineRule="auto"/>
        <w:jc w:val="left"/>
        <w:rPr>
          <w:rFonts w:hint="eastAsia" w:ascii="方正仿宋_GBK" w:hAnsi="方正仿宋_GBK" w:eastAsia="方正仿宋_GBK" w:cs="方正仿宋_GBK"/>
          <w:b w:val="0"/>
          <w:bCs/>
          <w:color w:val="auto"/>
          <w:sz w:val="30"/>
          <w:szCs w:val="30"/>
          <w:highlight w:val="none"/>
          <w:lang w:val="en-US" w:eastAsia="zh-CN"/>
        </w:rPr>
      </w:pPr>
    </w:p>
    <w:p w14:paraId="7C1F9DC1">
      <w:pPr>
        <w:pStyle w:val="13"/>
        <w:tabs>
          <w:tab w:val="left" w:pos="2392"/>
          <w:tab w:val="center" w:pos="4883"/>
        </w:tabs>
        <w:spacing w:beforeLines="0" w:afterLines="0" w:line="480" w:lineRule="auto"/>
        <w:jc w:val="left"/>
        <w:rPr>
          <w:rFonts w:hint="eastAsia" w:eastAsia="黑体" w:cs="Times New Roman"/>
          <w:b w:val="0"/>
          <w:bCs/>
          <w:color w:val="auto"/>
          <w:sz w:val="30"/>
          <w:szCs w:val="30"/>
          <w:highlight w:val="none"/>
          <w:lang w:val="en-US" w:eastAsia="zh-CN"/>
        </w:rPr>
      </w:pPr>
    </w:p>
    <w:p w14:paraId="259F57A3">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8636">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4308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5F43081">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75F0">
    <w:pPr>
      <w:pStyle w:val="5"/>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NjhmMzhmY2NmNjY4MmIxYjk3M2VhZGM0MGFkY2E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0F036C9"/>
    <w:rsid w:val="014106B2"/>
    <w:rsid w:val="0158704B"/>
    <w:rsid w:val="0161182D"/>
    <w:rsid w:val="017706EC"/>
    <w:rsid w:val="01852958"/>
    <w:rsid w:val="018A343C"/>
    <w:rsid w:val="018C582F"/>
    <w:rsid w:val="018E7B8D"/>
    <w:rsid w:val="01A41A56"/>
    <w:rsid w:val="01AA5D92"/>
    <w:rsid w:val="01B33EB7"/>
    <w:rsid w:val="01CC4EB3"/>
    <w:rsid w:val="01E0080F"/>
    <w:rsid w:val="01E507B2"/>
    <w:rsid w:val="01E83E9A"/>
    <w:rsid w:val="01EE478C"/>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E6A1D"/>
    <w:rsid w:val="0CBF5057"/>
    <w:rsid w:val="0CC000FA"/>
    <w:rsid w:val="0CD27508"/>
    <w:rsid w:val="0CE20D26"/>
    <w:rsid w:val="0D0804C9"/>
    <w:rsid w:val="0D27580A"/>
    <w:rsid w:val="0D5F2C6B"/>
    <w:rsid w:val="0D737321"/>
    <w:rsid w:val="0D7547D2"/>
    <w:rsid w:val="0D7B249B"/>
    <w:rsid w:val="0D9817DF"/>
    <w:rsid w:val="0DA33548"/>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4157E"/>
    <w:rsid w:val="10561B73"/>
    <w:rsid w:val="10751DAD"/>
    <w:rsid w:val="10927610"/>
    <w:rsid w:val="109B792D"/>
    <w:rsid w:val="10A7726A"/>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F36E3"/>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6E1BEC"/>
    <w:rsid w:val="1D742F38"/>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412531F"/>
    <w:rsid w:val="245142FB"/>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CC41E1"/>
    <w:rsid w:val="28D86DA3"/>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0216E"/>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1D70AA"/>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57218B"/>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F6276"/>
    <w:rsid w:val="46FB2E42"/>
    <w:rsid w:val="470142EF"/>
    <w:rsid w:val="47241BA5"/>
    <w:rsid w:val="47252C13"/>
    <w:rsid w:val="473C3161"/>
    <w:rsid w:val="4740364B"/>
    <w:rsid w:val="4780620A"/>
    <w:rsid w:val="47855020"/>
    <w:rsid w:val="479A1C0A"/>
    <w:rsid w:val="47CA7ECB"/>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DE13173"/>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C11656"/>
    <w:rsid w:val="66D11F47"/>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858F0"/>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9149DF"/>
    <w:rsid w:val="6EA101D2"/>
    <w:rsid w:val="6EA72CA8"/>
    <w:rsid w:val="6EC93283"/>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685DC1"/>
    <w:rsid w:val="717E3D80"/>
    <w:rsid w:val="719E4437"/>
    <w:rsid w:val="71E15465"/>
    <w:rsid w:val="71E454A8"/>
    <w:rsid w:val="71F46BDF"/>
    <w:rsid w:val="71FE631F"/>
    <w:rsid w:val="7232137D"/>
    <w:rsid w:val="7235717A"/>
    <w:rsid w:val="7251770D"/>
    <w:rsid w:val="726220C4"/>
    <w:rsid w:val="726D2882"/>
    <w:rsid w:val="726E39DE"/>
    <w:rsid w:val="72891269"/>
    <w:rsid w:val="729D4350"/>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1C4D"/>
    <w:rsid w:val="75FD723F"/>
    <w:rsid w:val="761A50B5"/>
    <w:rsid w:val="761E6061"/>
    <w:rsid w:val="762E6F88"/>
    <w:rsid w:val="763E110A"/>
    <w:rsid w:val="76493894"/>
    <w:rsid w:val="7654399C"/>
    <w:rsid w:val="765B2DF9"/>
    <w:rsid w:val="766F21F6"/>
    <w:rsid w:val="7672356C"/>
    <w:rsid w:val="767F008E"/>
    <w:rsid w:val="768F784A"/>
    <w:rsid w:val="768F7F02"/>
    <w:rsid w:val="76BB6B79"/>
    <w:rsid w:val="76C56C71"/>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E13848"/>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1"/>
    <w:basedOn w:val="5"/>
    <w:next w:val="1"/>
    <w:qFormat/>
    <w:uiPriority w:val="0"/>
    <w:pPr>
      <w:tabs>
        <w:tab w:val="left" w:pos="720"/>
      </w:tabs>
      <w:ind w:firstLine="360"/>
    </w:pPr>
    <w:rPr>
      <w:sz w:val="28"/>
      <w:szCs w:val="20"/>
    </w:rPr>
  </w:style>
  <w:style w:type="character" w:customStyle="1" w:styleId="12">
    <w:name w:val="标题 2 Char"/>
    <w:basedOn w:val="9"/>
    <w:link w:val="2"/>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9"/>
    <w:qFormat/>
    <w:uiPriority w:val="0"/>
    <w:rPr>
      <w:rFonts w:hint="eastAsia" w:ascii="宋体" w:hAnsi="宋体" w:eastAsia="宋体" w:cs="宋体"/>
      <w:color w:val="000000"/>
      <w:sz w:val="20"/>
      <w:szCs w:val="20"/>
      <w:u w:val="single"/>
    </w:rPr>
  </w:style>
  <w:style w:type="character" w:customStyle="1" w:styleId="15">
    <w:name w:val="font71"/>
    <w:basedOn w:val="9"/>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Words>
  <Characters>226</Characters>
  <Lines>0</Lines>
  <Paragraphs>0</Paragraphs>
  <TotalTime>1</TotalTime>
  <ScaleCrop>false</ScaleCrop>
  <LinksUpToDate>false</LinksUpToDate>
  <CharactersWithSpaces>446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吕开金</cp:lastModifiedBy>
  <dcterms:modified xsi:type="dcterms:W3CDTF">2025-05-21T03:10:31Z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B3B212F0A1C04F7B858BF048D466E595_13</vt:lpwstr>
  </property>
  <property fmtid="{D5CDD505-2E9C-101B-9397-08002B2CF9AE}" pid="4" name="KSOTemplateDocerSaveRecord">
    <vt:lpwstr>eyJoZGlkIjoiMTE2NjhmMzhmY2NmNjY4MmIxYjk3M2VhZGM0MGFkY2EiLCJ1c2VySWQiOiIyOTMyMjQyNDIifQ==</vt:lpwstr>
  </property>
</Properties>
</file>